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E" w:rsidRDefault="00510499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-344805</wp:posOffset>
            </wp:positionV>
            <wp:extent cx="7077075" cy="653415"/>
            <wp:effectExtent l="0" t="0" r="9525" b="6985"/>
            <wp:wrapNone/>
            <wp:docPr id="180" name="Image 180" descr="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E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21" name="Text Box 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8E1FC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2" o:spid="_x0000_s1026" type="#_x0000_t202" style="position:absolute;margin-left:225pt;margin-top:207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" filled="f" stroked="f">
                <v:textbox inset="0,0,0,0">
                  <w:txbxContent>
                    <w:p w:rsidR="00AA7DEE" w:rsidRDefault="008E1FC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20" name="Text Box 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8E1FC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200.2pt;margin-top:207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" filled="f" stroked="f">
                <v:textbox inset="0,0,0,0">
                  <w:txbxContent>
                    <w:p w:rsidR="00AA7DEE" w:rsidRDefault="008E1FC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8E1FCA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88265</wp:posOffset>
            </wp:positionV>
            <wp:extent cx="1237615" cy="1466215"/>
            <wp:effectExtent l="25400" t="25400" r="32385" b="32385"/>
            <wp:wrapThrough wrapText="bothSides">
              <wp:wrapPolygon edited="0">
                <wp:start x="-443" y="-374"/>
                <wp:lineTo x="-443" y="21703"/>
                <wp:lineTo x="21722" y="21703"/>
                <wp:lineTo x="21722" y="-374"/>
                <wp:lineTo x="-443" y="-374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66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99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78740</wp:posOffset>
                </wp:positionV>
                <wp:extent cx="5492750" cy="4286885"/>
                <wp:effectExtent l="0" t="0" r="19050" b="10795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4286885"/>
                          <a:chOff x="1022" y="2092"/>
                          <a:chExt cx="8650" cy="2358"/>
                        </a:xfrm>
                      </wpg:grpSpPr>
                      <wps:wsp>
                        <wps:cNvPr id="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2092"/>
                            <a:ext cx="6007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COLITES SPASMES INTESTINAUX,</w:t>
                              </w: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CRAMPES D’ESTOMAC. DIGESTION DIFFICILE,</w:t>
                              </w: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EMOTIVITE, ANXIETE,</w:t>
                              </w: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ETATS DEPRESSIFS,</w:t>
                              </w: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BOURDONNEMENTS D'OREILLE,</w:t>
                              </w:r>
                            </w:p>
                            <w:p w:rsidR="008E1FCA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 xml:space="preserve">NAUSEES EN CAS DE </w:t>
                              </w:r>
                              <w:proofErr w:type="spellStart"/>
                              <w:r>
                                <w:rPr>
                                  <w:color w:val="000080"/>
                                </w:rPr>
                                <w:t>GROSSESSE</w:t>
                              </w:r>
                            </w:p>
                            <w:p w:rsidR="008E1FCA" w:rsidRPr="008138DA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proofErr w:type="spellEnd"/>
                              <w:r w:rsidRPr="000B2695">
                                <w:rPr>
                                  <w:color w:val="000080"/>
                                </w:rPr>
                                <w:t>Troubles nerveux et digestifs</w:t>
                              </w:r>
                              <w:r w:rsidRPr="008138DA"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  <w:p w:rsidR="008E1FCA" w:rsidRDefault="008E1FCA" w:rsidP="008E1FC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 xml:space="preserve">La mélisse a une action sédative et soigne les troubles qui ont une origine nerveuse : spasmes intestinaux et digestifs, colites, crampes d'estomac, émotivité, anxiété, palpitations et insomnie </w:t>
                              </w:r>
                            </w:p>
                            <w:p w:rsidR="008E1FCA" w:rsidRPr="000B2695" w:rsidRDefault="008E1FCA" w:rsidP="008E1FC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>Une étude menée en 1990 par des médecins a montré l'efficacité de l'association mélisse-passiflore dans le traitement de l'anxiété.</w:t>
                              </w:r>
                            </w:p>
                            <w:p w:rsidR="008E1FCA" w:rsidRDefault="008E1FCA" w:rsidP="008E1FC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>La mélisse améliore également les états dépressifs. Son action calmante sur le système digestif est</w:t>
                              </w:r>
                              <w:r>
                                <w:rPr>
                                  <w:rFonts w:ascii="Lucida Grande" w:hAnsi="Lucida Grande"/>
                                  <w:color w:val="000000"/>
                                </w:rPr>
                                <w:t xml:space="preserve"> </w:t>
                              </w: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 xml:space="preserve">complétée par un effet anti-inflammatoire et spasmolytique. </w:t>
                              </w:r>
                            </w:p>
                            <w:p w:rsidR="008E1FCA" w:rsidRDefault="008E1FCA" w:rsidP="008E1FCA">
                              <w:pPr>
                                <w:rPr>
                                  <w:color w:val="000080"/>
                                  <w:sz w:val="20"/>
                                </w:rPr>
                              </w:pPr>
                            </w:p>
                            <w:p w:rsidR="008E1FCA" w:rsidRDefault="008E1FCA" w:rsidP="008E1FCA">
                              <w:pPr>
                                <w:rPr>
                                  <w:rFonts w:ascii="Lucida Grande" w:hAnsi="Lucida Grande"/>
                                  <w:color w:val="000000"/>
                                </w:rPr>
                              </w:pP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>En favorisant la sécrétion biliaire, elle contribue à une digestion harmonieuse Elle est aussi conseillée dans les vomissements dus à la</w:t>
                              </w:r>
                              <w:r>
                                <w:rPr>
                                  <w:rFonts w:ascii="Lucida Grande" w:hAnsi="Lucida Grande"/>
                                  <w:color w:val="000000"/>
                                </w:rPr>
                                <w:t xml:space="preserve"> </w:t>
                              </w: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>grossesse et a une action bénéfique sur les bourdonnements d'oreille qui sont des sensations</w:t>
                              </w:r>
                              <w:r>
                                <w:rPr>
                                  <w:rFonts w:ascii="Lucida Grande" w:hAnsi="Lucida Grande"/>
                                  <w:color w:val="000000"/>
                                </w:rPr>
                                <w:t xml:space="preserve"> </w:t>
                              </w:r>
                              <w:r w:rsidRPr="000B2695">
                                <w:rPr>
                                  <w:color w:val="000080"/>
                                  <w:sz w:val="20"/>
                                </w:rPr>
                                <w:t>auditives désagréables</w:t>
                              </w:r>
                            </w:p>
                            <w:p w:rsidR="00AA7DEE" w:rsidRPr="00B2676F" w:rsidRDefault="008E1FCA" w:rsidP="00AA7DEE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092"/>
                            <a:ext cx="2408" cy="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Propriétés</w:t>
                              </w:r>
                            </w:p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8" style="position:absolute;margin-left:-37.95pt;margin-top:6.2pt;width:432.5pt;height:337.55pt;z-index:251662848" coordorigin="1022,2092" coordsize="8650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">
                <v:shape id="Text Box 170" o:spid="_x0000_s1029" type="#_x0000_t202" style="position:absolute;left:3665;top:2092;width:6007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/HwgAA&#10;ANsAAAAPAAAAZHJzL2Rvd25yZXYueG1sRI/NbsIwEITvlfoO1iJxKw4cKEoxCCFF/TkV6AOs4m0c&#10;Gq8j24Tw9t0DErddzezMt+vt6Ds1UExtYAPzWQGKuA625cbAz6l6WYFKGdliF5gM3CjBdvP8tMbS&#10;hisfaDjmRkkIpxINuJz7UutUO/KYZqEnFu03RI9Z1thoG/Eq4b7Ti6JYao8tS4PDnvaO6r/jxRtI&#10;1Ws4fca24psdzuf3+Xf6cjtjppNx9wYq05gf5vv1hxV8gZVfZAC9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xD8fCAAAA2wAAAA8AAAAAAAAAAAAAAAAAlwIAAGRycy9kb3du&#10;cmV2LnhtbFBLBQYAAAAABAAEAPUAAACGAwAAAAA=&#10;" filled="f" strokecolor="blue">
                  <v:textbox inset="0,0,0,0">
                    <w:txbxContent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COLITES SPASMES INTESTINAUX,</w:t>
                        </w:r>
                      </w:p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CRAMPES D’ESTOMAC. DIGESTION DIFFICILE,</w:t>
                        </w:r>
                      </w:p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EMOTIVITE, ANXIETE,</w:t>
                        </w:r>
                      </w:p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ETATS DEPRESSIFS,</w:t>
                        </w:r>
                      </w:p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BOURDONNEMENTS D'OREILLE,</w:t>
                        </w:r>
                      </w:p>
                      <w:p w:rsidR="008E1FCA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 xml:space="preserve">NAUSEES EN CAS DE </w:t>
                        </w:r>
                        <w:proofErr w:type="spellStart"/>
                        <w:r>
                          <w:rPr>
                            <w:color w:val="000080"/>
                          </w:rPr>
                          <w:t>GROSSESSE</w:t>
                        </w:r>
                      </w:p>
                      <w:p w:rsidR="008E1FCA" w:rsidRPr="008138DA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proofErr w:type="spellEnd"/>
                        <w:r w:rsidRPr="000B2695">
                          <w:rPr>
                            <w:color w:val="000080"/>
                          </w:rPr>
                          <w:t>Troubles nerveux et digestifs</w:t>
                        </w:r>
                        <w:r w:rsidRPr="008138DA">
                          <w:rPr>
                            <w:color w:val="000080"/>
                          </w:rPr>
                          <w:t xml:space="preserve"> </w:t>
                        </w:r>
                      </w:p>
                      <w:p w:rsidR="008E1FCA" w:rsidRDefault="008E1FCA" w:rsidP="008E1FCA">
                        <w:pPr>
                          <w:rPr>
                            <w:color w:val="000080"/>
                            <w:sz w:val="20"/>
                          </w:rPr>
                        </w:pPr>
                        <w:r w:rsidRPr="000B2695">
                          <w:rPr>
                            <w:color w:val="000080"/>
                            <w:sz w:val="20"/>
                          </w:rPr>
                          <w:t xml:space="preserve">La mélisse a une action sédative et soigne les troubles qui ont une origine nerveuse : spasmes intestinaux et digestifs, colites, crampes d'estomac, émotivité, anxiété, palpitations et insomnie </w:t>
                        </w:r>
                      </w:p>
                      <w:p w:rsidR="008E1FCA" w:rsidRPr="000B2695" w:rsidRDefault="008E1FCA" w:rsidP="008E1FCA">
                        <w:pPr>
                          <w:rPr>
                            <w:color w:val="000080"/>
                            <w:sz w:val="20"/>
                          </w:rPr>
                        </w:pPr>
                        <w:r w:rsidRPr="000B2695">
                          <w:rPr>
                            <w:color w:val="000080"/>
                            <w:sz w:val="20"/>
                          </w:rPr>
                          <w:t>Une étude menée en 1990 par des médecins a montré l'efficacité de l'association mélisse-passiflore dans le traitement de l'anxiété.</w:t>
                        </w:r>
                      </w:p>
                      <w:p w:rsidR="008E1FCA" w:rsidRDefault="008E1FCA" w:rsidP="008E1FCA">
                        <w:pPr>
                          <w:rPr>
                            <w:color w:val="000080"/>
                            <w:sz w:val="20"/>
                          </w:rPr>
                        </w:pPr>
                        <w:r w:rsidRPr="000B2695">
                          <w:rPr>
                            <w:color w:val="000080"/>
                            <w:sz w:val="20"/>
                          </w:rPr>
                          <w:t>La mélisse améliore également les états dépressifs. Son action calmante sur le système digestif est</w:t>
                        </w:r>
                        <w:r>
                          <w:rPr>
                            <w:rFonts w:ascii="Lucida Grande" w:hAnsi="Lucida Grande"/>
                            <w:color w:val="000000"/>
                          </w:rPr>
                          <w:t xml:space="preserve"> </w:t>
                        </w:r>
                        <w:r w:rsidRPr="000B2695">
                          <w:rPr>
                            <w:color w:val="000080"/>
                            <w:sz w:val="20"/>
                          </w:rPr>
                          <w:t xml:space="preserve">complétée par un effet anti-inflammatoire et spasmolytique. </w:t>
                        </w:r>
                      </w:p>
                      <w:p w:rsidR="008E1FCA" w:rsidRDefault="008E1FCA" w:rsidP="008E1FCA">
                        <w:pPr>
                          <w:rPr>
                            <w:color w:val="000080"/>
                            <w:sz w:val="20"/>
                          </w:rPr>
                        </w:pPr>
                      </w:p>
                      <w:p w:rsidR="008E1FCA" w:rsidRDefault="008E1FCA" w:rsidP="008E1FCA">
                        <w:pPr>
                          <w:rPr>
                            <w:rFonts w:ascii="Lucida Grande" w:hAnsi="Lucida Grande"/>
                            <w:color w:val="000000"/>
                          </w:rPr>
                        </w:pPr>
                        <w:r w:rsidRPr="000B2695">
                          <w:rPr>
                            <w:color w:val="000080"/>
                            <w:sz w:val="20"/>
                          </w:rPr>
                          <w:t>En favorisant la sécrétion biliaire, elle contribue à une digestion harmonieuse Elle est aussi conseillée dans les vomissements dus à la</w:t>
                        </w:r>
                        <w:r>
                          <w:rPr>
                            <w:rFonts w:ascii="Lucida Grande" w:hAnsi="Lucida Grande"/>
                            <w:color w:val="000000"/>
                          </w:rPr>
                          <w:t xml:space="preserve"> </w:t>
                        </w:r>
                        <w:r w:rsidRPr="000B2695">
                          <w:rPr>
                            <w:color w:val="000080"/>
                            <w:sz w:val="20"/>
                          </w:rPr>
                          <w:t>grossesse et a une action bénéfique sur les bourdonnements d'oreille qui sont des sensations</w:t>
                        </w:r>
                        <w:r>
                          <w:rPr>
                            <w:rFonts w:ascii="Lucida Grande" w:hAnsi="Lucida Grande"/>
                            <w:color w:val="000000"/>
                          </w:rPr>
                          <w:t xml:space="preserve"> </w:t>
                        </w:r>
                        <w:r w:rsidRPr="000B2695">
                          <w:rPr>
                            <w:color w:val="000080"/>
                            <w:sz w:val="20"/>
                          </w:rPr>
                          <w:t>auditives désagréables</w:t>
                        </w:r>
                      </w:p>
                      <w:p w:rsidR="00AA7DEE" w:rsidRPr="00B2676F" w:rsidRDefault="008E1FCA" w:rsidP="00AA7DEE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</w:p>
                    </w:txbxContent>
                  </v:textbox>
                </v:shape>
                <v:shape id="Text Box 171" o:spid="_x0000_s1030" type="#_x0000_t202" style="position:absolute;left:1022;top:2092;width:2408;height:23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Propriétés</w:t>
                        </w:r>
                      </w:p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Indications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4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6451600</wp:posOffset>
                </wp:positionV>
                <wp:extent cx="91440" cy="91440"/>
                <wp:effectExtent l="2540" t="0" r="0" b="0"/>
                <wp:wrapNone/>
                <wp:docPr id="16" name="Text Box 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8E1FC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202.2pt;margin-top:50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" filled="f" stroked="f">
                <v:textbox inset="0,0,0,0">
                  <w:txbxContent>
                    <w:p w:rsidR="00AA7DEE" w:rsidRDefault="008E1FC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8E1FCA"/>
    <w:p w:rsidR="00AA7DEE" w:rsidRDefault="0051049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3870960</wp:posOffset>
                </wp:positionV>
                <wp:extent cx="1370330" cy="2760980"/>
                <wp:effectExtent l="635" t="0" r="635" b="0"/>
                <wp:wrapNone/>
                <wp:docPr id="15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510499">
                            <w:pPr>
                              <w:pStyle w:val="Titre8"/>
                              <w:rPr>
                                <w:color w:val="000080"/>
                              </w:rPr>
                            </w:pPr>
                            <w:r>
                              <w:t>Liste des articles :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spacing w:before="12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2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3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4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5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6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7</w:t>
                            </w:r>
                          </w:p>
                          <w:p w:rsidR="00AA7DEE" w:rsidRDefault="00510499">
                            <w:pPr>
                              <w:pStyle w:val="Retraitcorpsdetexte2"/>
                            </w:pPr>
                            <w:r>
                              <w:rPr>
                                <w:color w:val="000080"/>
                              </w:rPr>
                              <w:t>Article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7.05pt;margin-top:304.8pt;width:107.9pt;height:217.4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" filled="f" stroked="f">
                <v:textbox inset="0,0,0,0">
                  <w:txbxContent>
                    <w:p w:rsidR="00AA7DEE" w:rsidRDefault="00510499">
                      <w:pPr>
                        <w:pStyle w:val="Titre8"/>
                        <w:rPr>
                          <w:color w:val="000080"/>
                        </w:rPr>
                      </w:pPr>
                      <w:r>
                        <w:t>Liste des articles :</w:t>
                      </w:r>
                    </w:p>
                    <w:p w:rsidR="00AA7DEE" w:rsidRDefault="00510499">
                      <w:pPr>
                        <w:pStyle w:val="Retraitcorpsdetexte2"/>
                        <w:spacing w:before="120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2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3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4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5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6</w:t>
                      </w:r>
                    </w:p>
                    <w:p w:rsidR="00AA7DEE" w:rsidRDefault="00510499">
                      <w:pPr>
                        <w:pStyle w:val="Retraitcorpsdetexte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7</w:t>
                      </w:r>
                    </w:p>
                    <w:p w:rsidR="00AA7DEE" w:rsidRDefault="00510499">
                      <w:pPr>
                        <w:pStyle w:val="Retraitcorpsdetexte2"/>
                      </w:pPr>
                      <w:r>
                        <w:rPr>
                          <w:color w:val="000080"/>
                        </w:rPr>
                        <w:t>Article</w:t>
                      </w:r>
                      <w:r>
                        <w:rPr>
                          <w:color w:val="000080"/>
                        </w:rPr>
                        <w:tab/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1482090</wp:posOffset>
                </wp:positionV>
                <wp:extent cx="1645920" cy="2330450"/>
                <wp:effectExtent l="3175" t="0" r="1905" b="0"/>
                <wp:wrapNone/>
                <wp:docPr id="14" name="Text 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510499">
                            <w:pPr>
                              <w:pStyle w:val="Titre8"/>
                            </w:pPr>
                            <w:r>
                              <w:t>Articles spécialisés :</w:t>
                            </w:r>
                          </w:p>
                          <w:p w:rsidR="00AA7DEE" w:rsidRDefault="008E1FCA">
                            <w:pPr>
                              <w:pStyle w:val="Titre8"/>
                            </w:pP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  <w:p w:rsidR="00AA7DEE" w:rsidRDefault="00510499">
                            <w:pPr>
                              <w:pStyle w:val="Retraitcorpsdetexte"/>
                            </w:pPr>
                            <w:r>
                              <w:t>Mettez brièvement l'accent sur votre centre d'intérêt.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4.25pt;margin-top:116.7pt;width:129.6pt;height:183.5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" filled="f" stroked="f">
                <v:textbox inset="0,0,0,0">
                  <w:txbxContent>
                    <w:p w:rsidR="00AA7DEE" w:rsidRDefault="00510499">
                      <w:pPr>
                        <w:pStyle w:val="Titre8"/>
                      </w:pPr>
                      <w:r>
                        <w:t>Articles spécialisés :</w:t>
                      </w:r>
                    </w:p>
                    <w:p w:rsidR="00AA7DEE" w:rsidRDefault="008E1FCA">
                      <w:pPr>
                        <w:pStyle w:val="Titre8"/>
                      </w:pP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  <w:p w:rsidR="00AA7DEE" w:rsidRDefault="00510499">
                      <w:pPr>
                        <w:pStyle w:val="Retraitcorpsdetexte"/>
                      </w:pPr>
                      <w:r>
                        <w:t>Mettez brièvement l'accent sur votre centre d'intérêt.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A7DEE" w:rsidRDefault="008E1FCA"/>
    <w:p w:rsidR="00AA7DEE" w:rsidRDefault="00510499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3773170</wp:posOffset>
                </wp:positionV>
                <wp:extent cx="6685915" cy="432435"/>
                <wp:effectExtent l="0" t="3175" r="10795" b="8890"/>
                <wp:wrapNone/>
                <wp:docPr id="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432435"/>
                          <a:chOff x="1016" y="4736"/>
                          <a:chExt cx="10529" cy="2358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4736"/>
                            <a:ext cx="7886" cy="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FCA" w:rsidRPr="008B14D2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8138DA">
                                <w:rPr>
                                  <w:color w:val="000080"/>
                                </w:rPr>
                                <w:t>20g de feuilles séchées ou fraiches</w:t>
                              </w:r>
                            </w:p>
                            <w:p w:rsidR="008E1FCA" w:rsidRPr="006D5451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8138DA">
                                <w:rPr>
                                  <w:color w:val="000080"/>
                                </w:rPr>
                                <w:t>1 litre d’eau</w:t>
                              </w:r>
                            </w:p>
                            <w:p w:rsidR="008E1FCA" w:rsidRPr="008138DA" w:rsidRDefault="008E1FCA" w:rsidP="008E1FCA">
                              <w:pPr>
                                <w:pStyle w:val="Corpsdetexte"/>
                                <w:spacing w:line="240" w:lineRule="exact"/>
                                <w:ind w:left="360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</w:p>
                            <w:p w:rsidR="00AA7DEE" w:rsidRPr="008138DA" w:rsidRDefault="008E1FCA" w:rsidP="00AA7DEE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4736"/>
                            <a:ext cx="2408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Ingrédients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34" style="position:absolute;margin-left:-38.25pt;margin-top:297.1pt;width:526.45pt;height:34.05pt;z-index:251653632" coordorigin="1016,4736" coordsize="10529,23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">
                <v:shape id="Text Box 10" o:spid="_x0000_s1035" type="#_x0000_t202" style="position:absolute;left:3659;top:4736;width:7886;height:2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TgtvwAA&#10;ANsAAAAPAAAAZHJzL2Rvd25yZXYueG1sRE/bisIwEH0X/IcwC75pqg8qXaPIQvHy5GU/YGhmm7rN&#10;pCSx1r83wsK+zeFcZ7XpbSM68qF2rGA6yUAQl07XXCn4vhbjJYgQkTU2jknBkwJs1sPBCnPtHnym&#10;7hIrkUI45KjAxNjmUobSkMUwcS1x4n6ctxgT9JXUHh8p3DZylmVzabHm1GCwpS9D5e/lbhWEYuGu&#10;B18X/NTd7babnsLRbJUaffTbTxCR+vgv/nPvdZo/g/cv6QC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ZOC2/AAAA2wAAAA8AAAAAAAAAAAAAAAAAlwIAAGRycy9kb3ducmV2&#10;LnhtbFBLBQYAAAAABAAEAPUAAACDAwAAAAA=&#10;" filled="f" strokecolor="blue">
                  <v:textbox inset="0,0,0,0">
                    <w:txbxContent>
                      <w:p w:rsidR="008E1FCA" w:rsidRPr="008B14D2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8138DA">
                          <w:rPr>
                            <w:color w:val="000080"/>
                          </w:rPr>
                          <w:t>20g de feuilles séchées ou fraiches</w:t>
                        </w:r>
                      </w:p>
                      <w:p w:rsidR="008E1FCA" w:rsidRPr="006D5451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8138DA">
                          <w:rPr>
                            <w:color w:val="000080"/>
                          </w:rPr>
                          <w:t>1 litre d’eau</w:t>
                        </w:r>
                      </w:p>
                      <w:p w:rsidR="008E1FCA" w:rsidRPr="008138DA" w:rsidRDefault="008E1FCA" w:rsidP="008E1FCA">
                        <w:pPr>
                          <w:pStyle w:val="Corpsdetexte"/>
                          <w:spacing w:line="240" w:lineRule="exact"/>
                          <w:ind w:left="360"/>
                          <w:rPr>
                            <w:i/>
                            <w:color w:val="000080"/>
                            <w:sz w:val="16"/>
                          </w:rPr>
                        </w:pPr>
                      </w:p>
                      <w:p w:rsidR="00AA7DEE" w:rsidRPr="008138DA" w:rsidRDefault="008E1FCA" w:rsidP="00AA7DEE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16;top:4736;width:2408;height:2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Ingrédients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4312285</wp:posOffset>
                </wp:positionV>
                <wp:extent cx="6685915" cy="1708150"/>
                <wp:effectExtent l="4445" t="0" r="15240" b="10160"/>
                <wp:wrapNone/>
                <wp:docPr id="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708150"/>
                          <a:chOff x="1010" y="7646"/>
                          <a:chExt cx="10529" cy="3236"/>
                        </a:xfrm>
                      </wpg:grpSpPr>
                      <wps:wsp>
                        <wps:cNvPr id="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7646"/>
                            <a:ext cx="7886" cy="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FCA" w:rsidRPr="006D5451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>Faire bouillir  l’eau</w:t>
                              </w:r>
                            </w:p>
                            <w:p w:rsidR="008E1FCA" w:rsidRPr="008B14D2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 xml:space="preserve"> Ajouter 20 g de feuilles</w:t>
                              </w:r>
                            </w:p>
                            <w:p w:rsidR="008E1FCA" w:rsidRPr="006D5451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>laisser infuser 5 minutes</w:t>
                              </w:r>
                            </w:p>
                            <w:p w:rsidR="008E1FCA" w:rsidRDefault="008E1FCA" w:rsidP="008E1FCA">
                              <w:pPr>
                                <w:pStyle w:val="Corpsdetexte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 xml:space="preserve">Les principes actifs de la mélisse étant volatiles, l'infusion des feuilles séchées doit se faire dans un contenant fermé; </w:t>
                              </w:r>
                            </w:p>
                            <w:p w:rsidR="008E1FCA" w:rsidRDefault="008E1FCA" w:rsidP="008E1FCA">
                              <w:pPr>
                                <w:pStyle w:val="Corpsdetexte"/>
                                <w:rPr>
                                  <w:color w:val="000080"/>
                                </w:rPr>
                              </w:pP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rPr>
                                  <w:color w:val="000080"/>
                                </w:rPr>
                              </w:pPr>
                              <w:proofErr w:type="gramStart"/>
                              <w:r w:rsidRPr="000B2695">
                                <w:rPr>
                                  <w:color w:val="000080"/>
                                </w:rPr>
                                <w:t>sinon</w:t>
                              </w:r>
                              <w:proofErr w:type="gramEnd"/>
                              <w:r w:rsidRPr="000B2695">
                                <w:rPr>
                                  <w:color w:val="000080"/>
                                </w:rPr>
                                <w:t>, il est préférable d'utiliser des feuilles fraîches.</w:t>
                              </w:r>
                            </w:p>
                            <w:p w:rsidR="008E1FCA" w:rsidRPr="008138DA" w:rsidRDefault="008E1FCA" w:rsidP="008E1FCA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8138DA">
                                <w:rPr>
                                  <w:color w:val="000080"/>
                                </w:rPr>
                                <w:t>.</w:t>
                              </w:r>
                            </w:p>
                            <w:p w:rsidR="00AA7DEE" w:rsidRPr="006D5451" w:rsidRDefault="00510499" w:rsidP="00AA7DEE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6D5451">
                                <w:rPr>
                                  <w:color w:val="000080"/>
                                </w:rPr>
                                <w:t xml:space="preserve"> </w:t>
                              </w:r>
                            </w:p>
                            <w:p w:rsidR="00AA7DEE" w:rsidRPr="006D5451" w:rsidRDefault="008E1FCA">
                              <w:pPr>
                                <w:pStyle w:val="Corpsdetexte"/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</w:p>
                            <w:p w:rsidR="00AA7DEE" w:rsidRPr="008138DA" w:rsidRDefault="00510499">
                              <w:pPr>
                                <w:pStyle w:val="Corpsdetexte"/>
                                <w:spacing w:line="240" w:lineRule="exact"/>
                                <w:rPr>
                                  <w:i/>
                                  <w:color w:val="000080"/>
                                  <w:sz w:val="16"/>
                                </w:rPr>
                              </w:pPr>
                              <w:r w:rsidRPr="008138DA">
                                <w:rPr>
                                  <w:color w:val="00008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7646"/>
                            <a:ext cx="2408" cy="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Préparation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7" style="position:absolute;margin-left:-37.6pt;margin-top:339.55pt;width:526.45pt;height:134.5pt;z-index:251660800" coordorigin="1010,7646" coordsize="10529,3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">
                <v:shape id="Text Box 164" o:spid="_x0000_s1038" type="#_x0000_t202" style="position:absolute;left:3653;top:7646;width:7886;height:3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7pXwgAA&#10;ANoAAAAPAAAAZHJzL2Rvd25yZXYueG1sRI/BbsIwEETvSP0Hayv1Bg4cCk1xIlQpassJQj9gFW/j&#10;0Hgd2SaEv68rVeI4mpk3mm052V6M5EPnWMFykYEgbpzuuFXwdarmGxAhImvsHZOCGwUoi4fZFnPt&#10;rnyksY6tSBAOOSowMQ65lKExZDEs3ECcvG/nLcYkfSu1x2uC216usuxZWuw4LRgc6M1Q81NfrIJQ&#10;rd3p03cV3/R4Pr8vD2Fvdko9PU67VxCRpngP/7c/tIIX+LuSb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bulfCAAAA2gAAAA8AAAAAAAAAAAAAAAAAlwIAAGRycy9kb3du&#10;cmV2LnhtbFBLBQYAAAAABAAEAPUAAACGAwAAAAA=&#10;" filled="f" strokecolor="blue">
                  <v:textbox inset="0,0,0,0">
                    <w:txbxContent>
                      <w:p w:rsidR="008E1FCA" w:rsidRPr="006D5451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6D5451">
                          <w:rPr>
                            <w:color w:val="000080"/>
                          </w:rPr>
                          <w:t>Faire bouillir  l’eau</w:t>
                        </w:r>
                      </w:p>
                      <w:p w:rsidR="008E1FCA" w:rsidRPr="008B14D2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6D5451">
                          <w:rPr>
                            <w:color w:val="000080"/>
                          </w:rPr>
                          <w:t xml:space="preserve"> Ajouter 20 g de feuilles</w:t>
                        </w:r>
                      </w:p>
                      <w:p w:rsidR="008E1FCA" w:rsidRPr="006D5451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6D5451">
                          <w:rPr>
                            <w:color w:val="000080"/>
                          </w:rPr>
                          <w:t>laisser infuser 5 minutes</w:t>
                        </w:r>
                      </w:p>
                      <w:p w:rsidR="008E1FCA" w:rsidRDefault="008E1FCA" w:rsidP="008E1FCA">
                        <w:pPr>
                          <w:pStyle w:val="Corpsdetexte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 xml:space="preserve">Les principes actifs de la mélisse étant volatiles, l'infusion des feuilles séchées doit se faire dans un contenant fermé; </w:t>
                        </w:r>
                      </w:p>
                      <w:p w:rsidR="008E1FCA" w:rsidRDefault="008E1FCA" w:rsidP="008E1FCA">
                        <w:pPr>
                          <w:pStyle w:val="Corpsdetexte"/>
                          <w:rPr>
                            <w:color w:val="000080"/>
                          </w:rPr>
                        </w:pPr>
                      </w:p>
                      <w:p w:rsidR="008E1FCA" w:rsidRPr="000B2695" w:rsidRDefault="008E1FCA" w:rsidP="008E1FCA">
                        <w:pPr>
                          <w:pStyle w:val="Corpsdetexte"/>
                          <w:rPr>
                            <w:color w:val="000080"/>
                          </w:rPr>
                        </w:pPr>
                        <w:proofErr w:type="gramStart"/>
                        <w:r w:rsidRPr="000B2695">
                          <w:rPr>
                            <w:color w:val="000080"/>
                          </w:rPr>
                          <w:t>sinon</w:t>
                        </w:r>
                        <w:proofErr w:type="gramEnd"/>
                        <w:r w:rsidRPr="000B2695">
                          <w:rPr>
                            <w:color w:val="000080"/>
                          </w:rPr>
                          <w:t>, il est préférable d'utiliser des feuilles fraîches.</w:t>
                        </w:r>
                      </w:p>
                      <w:p w:rsidR="008E1FCA" w:rsidRPr="008138DA" w:rsidRDefault="008E1FCA" w:rsidP="008E1FCA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8138DA">
                          <w:rPr>
                            <w:color w:val="000080"/>
                          </w:rPr>
                          <w:t>.</w:t>
                        </w:r>
                      </w:p>
                      <w:p w:rsidR="00AA7DEE" w:rsidRPr="006D5451" w:rsidRDefault="00510499" w:rsidP="00AA7DEE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6D5451">
                          <w:rPr>
                            <w:color w:val="000080"/>
                          </w:rPr>
                          <w:t xml:space="preserve"> </w:t>
                        </w:r>
                      </w:p>
                      <w:p w:rsidR="00AA7DEE" w:rsidRPr="006D5451" w:rsidRDefault="008E1FCA">
                        <w:pPr>
                          <w:pStyle w:val="Corpsdetexte"/>
                          <w:spacing w:line="240" w:lineRule="exact"/>
                          <w:rPr>
                            <w:color w:val="000080"/>
                          </w:rPr>
                        </w:pPr>
                      </w:p>
                      <w:p w:rsidR="00AA7DEE" w:rsidRPr="008138DA" w:rsidRDefault="00510499">
                        <w:pPr>
                          <w:pStyle w:val="Corpsdetexte"/>
                          <w:spacing w:line="240" w:lineRule="exact"/>
                          <w:rPr>
                            <w:i/>
                            <w:color w:val="000080"/>
                            <w:sz w:val="16"/>
                          </w:rPr>
                        </w:pPr>
                        <w:r w:rsidRPr="008138DA">
                          <w:rPr>
                            <w:color w:val="000080"/>
                          </w:rPr>
                          <w:t>.</w:t>
                        </w:r>
                      </w:p>
                    </w:txbxContent>
                  </v:textbox>
                </v:shape>
                <v:shape id="Text Box 165" o:spid="_x0000_s1039" type="#_x0000_t202" style="position:absolute;left:1010;top:7646;width:2408;height: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Préparation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6118225</wp:posOffset>
                </wp:positionV>
                <wp:extent cx="6685915" cy="1562735"/>
                <wp:effectExtent l="3175" t="0" r="16510" b="13335"/>
                <wp:wrapNone/>
                <wp:docPr id="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62735"/>
                          <a:chOff x="1045" y="11145"/>
                          <a:chExt cx="10529" cy="3974"/>
                        </a:xfrm>
                      </wpg:grpSpPr>
                      <wps:wsp>
                        <wps:cNvPr id="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11145"/>
                            <a:ext cx="7886" cy="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 xml:space="preserve">prendre 2 à 3 tasses par jour. </w:t>
                              </w:r>
                            </w:p>
                            <w:p w:rsidR="008E1FCA" w:rsidRPr="000B2695" w:rsidRDefault="008E1FCA" w:rsidP="008E1FCA">
                              <w:pPr>
                                <w:pStyle w:val="Corpsdetexte"/>
                                <w:numPr>
                                  <w:ilvl w:val="0"/>
                                  <w:numId w:val="12"/>
                                </w:numPr>
                                <w:spacing w:line="240" w:lineRule="exact"/>
                                <w:rPr>
                                  <w:color w:val="000080"/>
                                </w:rPr>
                              </w:pPr>
                              <w:r w:rsidRPr="000B2695">
                                <w:rPr>
                                  <w:color w:val="000080"/>
                                </w:rPr>
                                <w:t>Pour soulager les spasmes, on conseille parfois d'augmenter la concentration jusqu'à 60 g par litre d'eau.</w:t>
                              </w:r>
                            </w:p>
                            <w:p w:rsidR="00AA7DEE" w:rsidRPr="00B2676F" w:rsidRDefault="008E1FCA" w:rsidP="008E1FCA">
                              <w:pPr>
                                <w:pStyle w:val="Corpsdetexte"/>
                                <w:spacing w:line="240" w:lineRule="exact"/>
                                <w:ind w:left="720"/>
                                <w:rPr>
                                  <w:color w:val="000080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AA7DEE" w:rsidRPr="00056C3A" w:rsidRDefault="00510499" w:rsidP="00AA7DEE">
                              <w:pPr>
                                <w:pStyle w:val="Corpsdetexte"/>
                                <w:spacing w:line="240" w:lineRule="exact"/>
                                <w:ind w:left="360"/>
                                <w:rPr>
                                  <w:b/>
                                </w:rPr>
                              </w:pPr>
                              <w:r w:rsidRPr="00056C3A">
                                <w:rPr>
                                  <w:b/>
                                  <w:color w:val="000080"/>
                                </w:rPr>
                                <w:t>Mise en Garde</w:t>
                              </w:r>
                              <w:r w:rsidRPr="00056C3A">
                                <w:rPr>
                                  <w:b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11145"/>
                            <a:ext cx="2408" cy="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Application</w:t>
                              </w:r>
                            </w:p>
                            <w:p w:rsidR="00AA7DEE" w:rsidRPr="008138DA" w:rsidRDefault="00510499" w:rsidP="00AA7DE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  <w:r w:rsidRPr="008138DA">
                                <w:rPr>
                                  <w:b/>
                                  <w:color w:val="000080"/>
                                  <w:sz w:val="28"/>
                                </w:rPr>
                                <w:t>Utilisation</w:t>
                              </w:r>
                            </w:p>
                            <w:p w:rsidR="00AA7DEE" w:rsidRPr="008138DA" w:rsidRDefault="008E1FCA" w:rsidP="00AA7DEE">
                              <w:pPr>
                                <w:rPr>
                                  <w:b/>
                                  <w:color w:val="0000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40" style="position:absolute;margin-left:-37.7pt;margin-top:481.75pt;width:526.45pt;height:123.05pt;z-index:251661824" coordorigin="1045,11145" coordsize="10529,3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">
                <v:shape id="Text Box 167" o:spid="_x0000_s1041" type="#_x0000_t202" style="position:absolute;left:3688;top:11145;width:7886;height:3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C4lwgAA&#10;ANoAAAAPAAAAZHJzL2Rvd25yZXYueG1sRI/NasMwEITvhb6D2EBvtZwe3OJECSFg+nNq4zzAYm0s&#10;J9bKSKrtvH1VCOQ4zMw3zHo7216M5EPnWMEyy0EQN0533Co41tXzG4gQkTX2jknBlQJsN48Payy1&#10;m/iHxkNsRYJwKFGBiXEopQyNIYshcwNx8k7OW4xJ+lZqj1OC216+5HkhLXacFgwOtDfUXA6/VkGo&#10;Xl396buKr3o8n9+X3+HL7JR6Wsy7FYhIc7yHb+0PraCA/yvpBs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ELiXCAAAA2gAAAA8AAAAAAAAAAAAAAAAAlwIAAGRycy9kb3du&#10;cmV2LnhtbFBLBQYAAAAABAAEAPUAAACGAwAAAAA=&#10;" filled="f" strokecolor="blue">
                  <v:textbox inset="0,0,0,0">
                    <w:txbxContent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 xml:space="preserve">prendre 2 à 3 tasses par jour. </w:t>
                        </w:r>
                      </w:p>
                      <w:p w:rsidR="008E1FCA" w:rsidRPr="000B2695" w:rsidRDefault="008E1FCA" w:rsidP="008E1FCA">
                        <w:pPr>
                          <w:pStyle w:val="Corpsdetexte"/>
                          <w:numPr>
                            <w:ilvl w:val="0"/>
                            <w:numId w:val="12"/>
                          </w:numPr>
                          <w:spacing w:line="240" w:lineRule="exact"/>
                          <w:rPr>
                            <w:color w:val="000080"/>
                          </w:rPr>
                        </w:pPr>
                        <w:r w:rsidRPr="000B2695">
                          <w:rPr>
                            <w:color w:val="000080"/>
                          </w:rPr>
                          <w:t>Pour soulager les spasmes, on conseille parfois d'augmenter la concentration jusqu'à 60 g par litre d'eau.</w:t>
                        </w:r>
                      </w:p>
                      <w:p w:rsidR="00AA7DEE" w:rsidRPr="00B2676F" w:rsidRDefault="008E1FCA" w:rsidP="008E1FCA">
                        <w:pPr>
                          <w:pStyle w:val="Corpsdetexte"/>
                          <w:spacing w:line="240" w:lineRule="exact"/>
                          <w:ind w:left="720"/>
                          <w:rPr>
                            <w:color w:val="000080"/>
                          </w:rPr>
                        </w:pPr>
                        <w:bookmarkStart w:id="1" w:name="_GoBack"/>
                        <w:bookmarkEnd w:id="1"/>
                      </w:p>
                      <w:p w:rsidR="00AA7DEE" w:rsidRPr="00056C3A" w:rsidRDefault="00510499" w:rsidP="00AA7DEE">
                        <w:pPr>
                          <w:pStyle w:val="Corpsdetexte"/>
                          <w:spacing w:line="240" w:lineRule="exact"/>
                          <w:ind w:left="360"/>
                          <w:rPr>
                            <w:b/>
                          </w:rPr>
                        </w:pPr>
                        <w:r w:rsidRPr="00056C3A">
                          <w:rPr>
                            <w:b/>
                            <w:color w:val="000080"/>
                          </w:rPr>
                          <w:t>Mise en Garde</w:t>
                        </w:r>
                        <w:r w:rsidRPr="00056C3A">
                          <w:rPr>
                            <w:b/>
                          </w:rPr>
                          <w:t xml:space="preserve"> : </w:t>
                        </w:r>
                      </w:p>
                    </w:txbxContent>
                  </v:textbox>
                </v:shape>
                <v:shape id="Text Box 168" o:spid="_x0000_s1042" type="#_x0000_t202" style="position:absolute;left:1045;top:11145;width:2408;height:3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Application</w:t>
                        </w:r>
                      </w:p>
                      <w:p w:rsidR="00AA7DEE" w:rsidRPr="008138DA" w:rsidRDefault="00510499" w:rsidP="00AA7DEE">
                        <w:pPr>
                          <w:jc w:val="center"/>
                          <w:rPr>
                            <w:b/>
                            <w:color w:val="000080"/>
                            <w:sz w:val="28"/>
                          </w:rPr>
                        </w:pPr>
                        <w:r w:rsidRPr="008138DA">
                          <w:rPr>
                            <w:b/>
                            <w:color w:val="000080"/>
                            <w:sz w:val="28"/>
                          </w:rPr>
                          <w:t>Utilisation</w:t>
                        </w:r>
                      </w:p>
                      <w:p w:rsidR="00AA7DEE" w:rsidRPr="008138DA" w:rsidRDefault="008E1FCA" w:rsidP="00AA7DEE">
                        <w:pPr>
                          <w:rPr>
                            <w:b/>
                            <w:color w:val="00008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2628900</wp:posOffset>
                </wp:positionV>
                <wp:extent cx="91440" cy="91440"/>
                <wp:effectExtent l="254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8E1FC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00.2pt;margin-top:20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" filled="f" stroked="f">
                <v:textbox inset="0,0,0,0">
                  <w:txbxContent>
                    <w:p w:rsidR="00AA7DEE" w:rsidRDefault="008E1FC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2628900</wp:posOffset>
                </wp:positionV>
                <wp:extent cx="91440" cy="914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Default="008E1FC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4" type="#_x0000_t202" style="position:absolute;margin-left:225pt;margin-top:207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" filled="f" stroked="f">
                <v:textbox inset="0,0,0,0">
                  <w:txbxContent>
                    <w:p w:rsidR="00AA7DEE" w:rsidRDefault="008E1FCA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687705</wp:posOffset>
                </wp:positionV>
                <wp:extent cx="5635625" cy="503555"/>
                <wp:effectExtent l="0" t="1905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EE" w:rsidRPr="00AA7DEE" w:rsidRDefault="00510499" w:rsidP="00AA7DEE">
                            <w:pPr>
                              <w:pStyle w:val="Titredejournal"/>
                              <w:jc w:val="center"/>
                              <w:rPr>
                                <w:color w:val="FFFF00"/>
                              </w:rPr>
                            </w:pPr>
                            <w:r w:rsidRPr="00AA7DEE">
                              <w:rPr>
                                <w:color w:val="FFFF00"/>
                              </w:rPr>
                              <w:t>Infusion</w:t>
                            </w:r>
                            <w:r w:rsidR="008E1FCA">
                              <w:rPr>
                                <w:color w:val="FFFF00"/>
                              </w:rPr>
                              <w:t xml:space="preserve"> de Mélisse</w:t>
                            </w:r>
                          </w:p>
                          <w:p w:rsidR="00AA7DEE" w:rsidRDefault="008E1FCA" w:rsidP="00AA7DEE">
                            <w:pPr>
                              <w:jc w:val="center"/>
                              <w:rPr>
                                <w:color w:val="FFFFFF"/>
                                <w:sz w:val="60"/>
                              </w:rPr>
                            </w:pPr>
                          </w:p>
                          <w:p w:rsidR="00AA7DEE" w:rsidRDefault="008E1FCA" w:rsidP="00AA7DEE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105.6pt;margin-top:54.15pt;width:443.75pt;height:3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w2bECAACy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" filled="f" stroked="f">
                <v:textbox inset="0,0,0,0">
                  <w:txbxContent>
                    <w:p w:rsidR="00AA7DEE" w:rsidRPr="00AA7DEE" w:rsidRDefault="00510499" w:rsidP="00AA7DEE">
                      <w:pPr>
                        <w:pStyle w:val="Titredejournal"/>
                        <w:jc w:val="center"/>
                        <w:rPr>
                          <w:color w:val="FFFF00"/>
                        </w:rPr>
                      </w:pPr>
                      <w:r w:rsidRPr="00AA7DEE">
                        <w:rPr>
                          <w:color w:val="FFFF00"/>
                        </w:rPr>
                        <w:t>Infusion</w:t>
                      </w:r>
                      <w:r w:rsidR="008E1FCA">
                        <w:rPr>
                          <w:color w:val="FFFF00"/>
                        </w:rPr>
                        <w:t xml:space="preserve"> de Mélisse</w:t>
                      </w:r>
                    </w:p>
                    <w:p w:rsidR="00AA7DEE" w:rsidRDefault="008E1FCA" w:rsidP="00AA7DEE">
                      <w:pPr>
                        <w:jc w:val="center"/>
                        <w:rPr>
                          <w:color w:val="FFFFFF"/>
                          <w:sz w:val="60"/>
                        </w:rPr>
                      </w:pPr>
                    </w:p>
                    <w:p w:rsidR="00AA7DEE" w:rsidRDefault="008E1FCA" w:rsidP="00AA7DEE">
                      <w:pPr>
                        <w:jc w:val="center"/>
                        <w:rPr>
                          <w:sz w:val="6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481965</wp:posOffset>
                </wp:positionV>
                <wp:extent cx="1586865" cy="9144000"/>
                <wp:effectExtent l="0" t="0" r="635" b="635"/>
                <wp:wrapNone/>
                <wp:docPr id="1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 1" o:spid="_x0000_s1026" style="position:absolute;margin-left:50pt;margin-top:37.95pt;width:124.95pt;height:10in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" fillcolor="#9cf" stroked="f" strokeweight="0">
                <w10:wrap anchorx="page" anchory="page"/>
                <w10:anchorlock/>
              </v:rect>
            </w:pict>
          </mc:Fallback>
        </mc:AlternateContent>
      </w:r>
    </w:p>
    <w:sectPr w:rsidR="00AA7DEE" w:rsidSect="00510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CA" w:rsidRDefault="008E1FCA">
      <w:r>
        <w:separator/>
      </w:r>
    </w:p>
  </w:endnote>
  <w:endnote w:type="continuationSeparator" w:id="0">
    <w:p w:rsidR="008E1FCA" w:rsidRDefault="008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0349"/>
      <w:gridCol w:w="283"/>
    </w:tblGrid>
    <w:tr w:rsidR="00510499" w:rsidRPr="00BE5695" w:rsidTr="00510499">
      <w:tc>
        <w:tcPr>
          <w:tcW w:w="10349" w:type="dxa"/>
          <w:shd w:val="clear" w:color="auto" w:fill="auto"/>
        </w:tcPr>
        <w:p w:rsidR="00510499" w:rsidRPr="00510499" w:rsidRDefault="00510499" w:rsidP="00510499">
          <w:pPr>
            <w:spacing w:after="120" w:line="240" w:lineRule="atLeast"/>
            <w:jc w:val="right"/>
            <w:rPr>
              <w:rFonts w:ascii="Calibri" w:hAnsi="Calibri"/>
              <w:b/>
              <w:color w:val="0000FF"/>
              <w:sz w:val="44"/>
              <w:szCs w:val="44"/>
            </w:rPr>
          </w:pP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Recettes </w:t>
          </w:r>
          <w:r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 xml:space="preserve">Soins &amp; </w:t>
          </w:r>
          <w:r w:rsidRPr="00510499">
            <w:rPr>
              <w:rFonts w:ascii="Calibri" w:eastAsia="ＭＳ ゴシック" w:hAnsi="Calibri"/>
              <w:b/>
              <w:color w:val="0000FF"/>
              <w:sz w:val="44"/>
              <w:szCs w:val="44"/>
              <w:bdr w:val="single" w:sz="4" w:space="0" w:color="FFFFFF"/>
            </w:rPr>
            <w:t>Santé</w:t>
          </w:r>
        </w:p>
      </w:tc>
      <w:tc>
        <w:tcPr>
          <w:tcW w:w="283" w:type="dxa"/>
          <w:shd w:val="clear" w:color="auto" w:fill="auto"/>
        </w:tcPr>
        <w:p w:rsidR="00510499" w:rsidRPr="00510499" w:rsidRDefault="00510499" w:rsidP="00510499">
          <w:pPr>
            <w:spacing w:after="120" w:line="240" w:lineRule="atLeast"/>
            <w:ind w:left="-391" w:right="-1474"/>
            <w:jc w:val="center"/>
            <w:rPr>
              <w:rFonts w:ascii="Calibri" w:eastAsia="ＭＳ ゴシック" w:hAnsi="Calibri"/>
              <w:b/>
              <w:szCs w:val="24"/>
              <w:bdr w:val="single" w:sz="4" w:space="0" w:color="FFFFFF"/>
            </w:rPr>
          </w:pPr>
        </w:p>
      </w:tc>
    </w:tr>
  </w:tbl>
  <w:p w:rsidR="00510499" w:rsidRDefault="0051049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CA" w:rsidRDefault="008E1FCA">
      <w:r>
        <w:separator/>
      </w:r>
    </w:p>
  </w:footnote>
  <w:footnote w:type="continuationSeparator" w:id="0">
    <w:p w:rsidR="008E1FCA" w:rsidRDefault="008E1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9" w:rsidRDefault="0051049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4AEB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A9AA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C29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3E1C1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8A84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0F68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4342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5C492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448CC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308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95657"/>
    <w:multiLevelType w:val="hybridMultilevel"/>
    <w:tmpl w:val="34B46E7C"/>
    <w:lvl w:ilvl="0" w:tplc="C9903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E55DD"/>
    <w:multiLevelType w:val="multilevel"/>
    <w:tmpl w:val="7148379C"/>
    <w:lvl w:ilvl="0">
      <w:start w:val="1"/>
      <w:numFmt w:val="bullet"/>
      <w:pStyle w:val="Retraitcorpsdetext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A"/>
    <w:rsid w:val="00510499"/>
    <w:rsid w:val="0051576A"/>
    <w:rsid w:val="008138DA"/>
    <w:rsid w:val="008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A"/>
    <w:rPr>
      <w:rFonts w:ascii="Copperplate Gothic Light" w:hAnsi="Copperplate Gothic Light"/>
      <w:sz w:val="24"/>
    </w:rPr>
  </w:style>
  <w:style w:type="paragraph" w:styleId="Titre1">
    <w:name w:val="heading 1"/>
    <w:basedOn w:val="Normal"/>
    <w:next w:val="Normal"/>
    <w:qFormat/>
    <w:rsid w:val="008138DA"/>
    <w:pPr>
      <w:keepNext/>
      <w:outlineLvl w:val="0"/>
    </w:pPr>
    <w:rPr>
      <w:rFonts w:ascii="Copperplate Gothic Bold" w:hAnsi="Copperplate Gothic Bold"/>
      <w:color w:val="000080"/>
      <w:sz w:val="44"/>
    </w:rPr>
  </w:style>
  <w:style w:type="paragraph" w:styleId="Titre2">
    <w:name w:val="heading 2"/>
    <w:basedOn w:val="Titre1"/>
    <w:next w:val="Normal"/>
    <w:qFormat/>
    <w:rsid w:val="008138DA"/>
    <w:pPr>
      <w:spacing w:after="120" w:line="400" w:lineRule="exact"/>
      <w:outlineLvl w:val="1"/>
    </w:pPr>
    <w:rPr>
      <w:sz w:val="28"/>
    </w:rPr>
  </w:style>
  <w:style w:type="paragraph" w:styleId="Titre3">
    <w:name w:val="heading 3"/>
    <w:basedOn w:val="Titre1"/>
    <w:next w:val="Normal"/>
    <w:qFormat/>
    <w:rsid w:val="008138DA"/>
    <w:pPr>
      <w:outlineLvl w:val="2"/>
    </w:pPr>
    <w:rPr>
      <w:sz w:val="36"/>
    </w:rPr>
  </w:style>
  <w:style w:type="paragraph" w:styleId="Titre4">
    <w:name w:val="heading 4"/>
    <w:basedOn w:val="Titre1"/>
    <w:next w:val="Normal"/>
    <w:qFormat/>
    <w:rsid w:val="008138DA"/>
    <w:pPr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8138D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8138D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8138DA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Titre1"/>
    <w:next w:val="Normal"/>
    <w:qFormat/>
    <w:rsid w:val="008138DA"/>
    <w:pPr>
      <w:outlineLvl w:val="7"/>
    </w:pPr>
    <w:rPr>
      <w:i/>
      <w:color w:val="auto"/>
      <w:sz w:val="20"/>
    </w:rPr>
  </w:style>
  <w:style w:type="paragraph" w:styleId="Titre9">
    <w:name w:val="heading 9"/>
    <w:basedOn w:val="Normal"/>
    <w:next w:val="Normal"/>
    <w:qFormat/>
    <w:rsid w:val="008138DA"/>
    <w:pPr>
      <w:keepNext/>
      <w:spacing w:line="280" w:lineRule="atLeast"/>
      <w:outlineLvl w:val="8"/>
    </w:pPr>
    <w:rPr>
      <w:rFonts w:ascii="Copperplate Gothic Bold" w:hAnsi="Copperplate Gothic Bold"/>
      <w:b/>
      <w:caps/>
      <w:color w:val="000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8138DA"/>
    <w:pPr>
      <w:spacing w:after="120" w:line="240" w:lineRule="atLeast"/>
    </w:pPr>
    <w:rPr>
      <w:sz w:val="20"/>
    </w:rPr>
  </w:style>
  <w:style w:type="paragraph" w:styleId="Retraitcorpsdetexte">
    <w:name w:val="Body Text Indent"/>
    <w:basedOn w:val="Normal"/>
    <w:rsid w:val="008138DA"/>
    <w:pPr>
      <w:numPr>
        <w:numId w:val="1"/>
      </w:numPr>
      <w:spacing w:after="180" w:line="220" w:lineRule="exact"/>
      <w:ind w:left="270" w:right="170" w:hanging="270"/>
    </w:pPr>
    <w:rPr>
      <w:color w:val="000080"/>
      <w:sz w:val="18"/>
    </w:rPr>
  </w:style>
  <w:style w:type="paragraph" w:customStyle="1" w:styleId="Textedelgende">
    <w:name w:val="Texte de légende"/>
    <w:basedOn w:val="Normal"/>
    <w:rsid w:val="008138DA"/>
    <w:pPr>
      <w:spacing w:line="220" w:lineRule="atLeast"/>
      <w:jc w:val="center"/>
    </w:pPr>
    <w:rPr>
      <w:i/>
      <w:color w:val="000080"/>
      <w:sz w:val="14"/>
    </w:rPr>
  </w:style>
  <w:style w:type="paragraph" w:customStyle="1" w:styleId="Textedecitation">
    <w:name w:val="Texte de citation"/>
    <w:basedOn w:val="Textedelgende"/>
    <w:rsid w:val="008138DA"/>
    <w:pPr>
      <w:spacing w:line="260" w:lineRule="atLeast"/>
      <w:jc w:val="right"/>
    </w:pPr>
  </w:style>
  <w:style w:type="paragraph" w:customStyle="1" w:styleId="Titredejournal">
    <w:name w:val="Titre de journal"/>
    <w:basedOn w:val="Titre1"/>
    <w:rsid w:val="008138DA"/>
    <w:rPr>
      <w:color w:val="FFFFFF"/>
      <w:sz w:val="60"/>
    </w:rPr>
  </w:style>
  <w:style w:type="paragraph" w:customStyle="1" w:styleId="Titreencours">
    <w:name w:val="Titre en cours"/>
    <w:basedOn w:val="Normal"/>
    <w:rsid w:val="008138DA"/>
    <w:pPr>
      <w:tabs>
        <w:tab w:val="right" w:pos="10440"/>
        <w:tab w:val="right" w:pos="10530"/>
      </w:tabs>
      <w:ind w:left="360"/>
    </w:pPr>
    <w:rPr>
      <w:rFonts w:ascii="Copperplate Gothic Bold" w:hAnsi="Copperplate Gothic Bold"/>
      <w:color w:val="FFFFFF"/>
      <w:sz w:val="20"/>
    </w:rPr>
  </w:style>
  <w:style w:type="paragraph" w:styleId="Retraitcorpsdetexte2">
    <w:name w:val="Body Text Indent 2"/>
    <w:basedOn w:val="Normal"/>
    <w:rsid w:val="008138DA"/>
    <w:pPr>
      <w:spacing w:line="480" w:lineRule="auto"/>
      <w:ind w:left="187"/>
    </w:pPr>
    <w:rPr>
      <w:rFonts w:ascii="Copperplate Gothic Bold" w:hAnsi="Copperplate Gothic Bold"/>
      <w:color w:val="333399"/>
      <w:sz w:val="18"/>
    </w:rPr>
  </w:style>
  <w:style w:type="character" w:styleId="Accentuation">
    <w:name w:val="Emphasis"/>
    <w:basedOn w:val="Policepardfaut"/>
    <w:qFormat/>
    <w:rsid w:val="008138DA"/>
    <w:rPr>
      <w:i/>
      <w:noProof w:val="0"/>
      <w:lang w:val="fr-FR"/>
    </w:rPr>
  </w:style>
  <w:style w:type="character" w:styleId="AcronymeHTML">
    <w:name w:val="HTML Acronym"/>
    <w:basedOn w:val="Policepardfaut"/>
    <w:rsid w:val="008138DA"/>
    <w:rPr>
      <w:noProof w:val="0"/>
      <w:lang w:val="fr-FR"/>
    </w:rPr>
  </w:style>
  <w:style w:type="paragraph" w:styleId="Adressedestinataire">
    <w:name w:val="envelope address"/>
    <w:basedOn w:val="Normal"/>
    <w:rsid w:val="008138D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sid w:val="008138DA"/>
    <w:rPr>
      <w:rFonts w:ascii="Arial" w:hAnsi="Arial"/>
      <w:sz w:val="20"/>
    </w:rPr>
  </w:style>
  <w:style w:type="paragraph" w:styleId="AdresseHTML">
    <w:name w:val="HTML Address"/>
    <w:basedOn w:val="Normal"/>
    <w:rsid w:val="008138DA"/>
    <w:rPr>
      <w:i/>
    </w:rPr>
  </w:style>
  <w:style w:type="character" w:styleId="Marquedenotedefin">
    <w:name w:val="endnote reference"/>
    <w:basedOn w:val="Policepardfaut"/>
    <w:rsid w:val="008138DA"/>
    <w:rPr>
      <w:noProof w:val="0"/>
      <w:vertAlign w:val="superscript"/>
      <w:lang w:val="fr-FR"/>
    </w:rPr>
  </w:style>
  <w:style w:type="character" w:styleId="Marquenotebasdepage">
    <w:name w:val="footnote reference"/>
    <w:basedOn w:val="Policepardfaut"/>
    <w:rsid w:val="008138DA"/>
    <w:rPr>
      <w:noProof w:val="0"/>
      <w:vertAlign w:val="superscript"/>
      <w:lang w:val="fr-FR"/>
    </w:rPr>
  </w:style>
  <w:style w:type="character" w:styleId="SiteHTML">
    <w:name w:val="HTML Cite"/>
    <w:basedOn w:val="Policepardfaut"/>
    <w:rsid w:val="008138DA"/>
    <w:rPr>
      <w:i/>
      <w:noProof w:val="0"/>
      <w:lang w:val="fr-FR"/>
    </w:rPr>
  </w:style>
  <w:style w:type="character" w:styleId="ClavierHTML">
    <w:name w:val="HTML Keyboard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8138DA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rsid w:val="008138DA"/>
    <w:rPr>
      <w:sz w:val="20"/>
    </w:rPr>
  </w:style>
  <w:style w:type="paragraph" w:styleId="Corpsdetexte2">
    <w:name w:val="Body Text 2"/>
    <w:basedOn w:val="Normal"/>
    <w:rsid w:val="008138DA"/>
    <w:pPr>
      <w:spacing w:after="120" w:line="480" w:lineRule="auto"/>
    </w:pPr>
  </w:style>
  <w:style w:type="paragraph" w:styleId="Corpsdetexte3">
    <w:name w:val="Body Text 3"/>
    <w:basedOn w:val="Normal"/>
    <w:rsid w:val="008138DA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138DA"/>
  </w:style>
  <w:style w:type="character" w:styleId="DfinitionHTML">
    <w:name w:val="HTML Definition"/>
    <w:basedOn w:val="Policepardfaut"/>
    <w:rsid w:val="008138DA"/>
    <w:rPr>
      <w:i/>
      <w:noProof w:val="0"/>
      <w:lang w:val="fr-FR"/>
    </w:rPr>
  </w:style>
  <w:style w:type="character" w:styleId="lev">
    <w:name w:val="Strong"/>
    <w:basedOn w:val="Policepardfaut"/>
    <w:qFormat/>
    <w:rsid w:val="008138DA"/>
    <w:rPr>
      <w:b/>
      <w:noProof w:val="0"/>
      <w:lang w:val="fr-FR"/>
    </w:rPr>
  </w:style>
  <w:style w:type="paragraph" w:styleId="En-ttedemessage">
    <w:name w:val="Message Header"/>
    <w:basedOn w:val="Normal"/>
    <w:rsid w:val="0081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ExempleHTML">
    <w:name w:val="HTML Sample"/>
    <w:basedOn w:val="Policepardfaut"/>
    <w:rsid w:val="008138DA"/>
    <w:rPr>
      <w:rFonts w:ascii="Courier New" w:hAnsi="Courier New"/>
      <w:noProof w:val="0"/>
      <w:lang w:val="fr-FR"/>
    </w:rPr>
  </w:style>
  <w:style w:type="paragraph" w:styleId="Explorateurdedocument">
    <w:name w:val="Document Map"/>
    <w:basedOn w:val="Normal"/>
    <w:rsid w:val="008138DA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8138DA"/>
    <w:pPr>
      <w:ind w:left="4252"/>
    </w:pPr>
  </w:style>
  <w:style w:type="paragraph" w:styleId="Index1">
    <w:name w:val="index 1"/>
    <w:basedOn w:val="Normal"/>
    <w:next w:val="Normal"/>
    <w:autoRedefine/>
    <w:rsid w:val="008138DA"/>
    <w:pPr>
      <w:ind w:left="240" w:hanging="240"/>
    </w:pPr>
  </w:style>
  <w:style w:type="paragraph" w:styleId="Index2">
    <w:name w:val="index 2"/>
    <w:basedOn w:val="Normal"/>
    <w:next w:val="Normal"/>
    <w:autoRedefine/>
    <w:rsid w:val="008138DA"/>
    <w:pPr>
      <w:ind w:left="480" w:hanging="240"/>
    </w:pPr>
  </w:style>
  <w:style w:type="paragraph" w:styleId="Index3">
    <w:name w:val="index 3"/>
    <w:basedOn w:val="Normal"/>
    <w:next w:val="Normal"/>
    <w:autoRedefine/>
    <w:rsid w:val="008138DA"/>
    <w:pPr>
      <w:ind w:left="720" w:hanging="240"/>
    </w:pPr>
  </w:style>
  <w:style w:type="paragraph" w:styleId="Index4">
    <w:name w:val="index 4"/>
    <w:basedOn w:val="Normal"/>
    <w:next w:val="Normal"/>
    <w:autoRedefine/>
    <w:rsid w:val="008138DA"/>
    <w:pPr>
      <w:ind w:left="960" w:hanging="240"/>
    </w:pPr>
  </w:style>
  <w:style w:type="paragraph" w:styleId="Index5">
    <w:name w:val="index 5"/>
    <w:basedOn w:val="Normal"/>
    <w:next w:val="Normal"/>
    <w:autoRedefine/>
    <w:rsid w:val="008138DA"/>
    <w:pPr>
      <w:ind w:left="1200" w:hanging="240"/>
    </w:pPr>
  </w:style>
  <w:style w:type="paragraph" w:styleId="Index6">
    <w:name w:val="index 6"/>
    <w:basedOn w:val="Normal"/>
    <w:next w:val="Normal"/>
    <w:autoRedefine/>
    <w:rsid w:val="008138DA"/>
    <w:pPr>
      <w:ind w:left="1440" w:hanging="240"/>
    </w:pPr>
  </w:style>
  <w:style w:type="paragraph" w:styleId="Index7">
    <w:name w:val="index 7"/>
    <w:basedOn w:val="Normal"/>
    <w:next w:val="Normal"/>
    <w:autoRedefine/>
    <w:rsid w:val="008138DA"/>
    <w:pPr>
      <w:ind w:left="1680" w:hanging="240"/>
    </w:pPr>
  </w:style>
  <w:style w:type="paragraph" w:styleId="Index8">
    <w:name w:val="index 8"/>
    <w:basedOn w:val="Normal"/>
    <w:next w:val="Normal"/>
    <w:autoRedefine/>
    <w:rsid w:val="008138DA"/>
    <w:pPr>
      <w:ind w:left="1920" w:hanging="240"/>
    </w:pPr>
  </w:style>
  <w:style w:type="paragraph" w:styleId="Index9">
    <w:name w:val="index 9"/>
    <w:basedOn w:val="Normal"/>
    <w:next w:val="Normal"/>
    <w:autoRedefine/>
    <w:rsid w:val="008138DA"/>
    <w:pPr>
      <w:ind w:left="2160" w:hanging="240"/>
    </w:pPr>
  </w:style>
  <w:style w:type="paragraph" w:styleId="Lgende">
    <w:name w:val="caption"/>
    <w:basedOn w:val="Normal"/>
    <w:next w:val="Normal"/>
    <w:qFormat/>
    <w:rsid w:val="008138DA"/>
    <w:pPr>
      <w:spacing w:before="120" w:after="120"/>
    </w:pPr>
    <w:rPr>
      <w:b/>
      <w:sz w:val="20"/>
    </w:rPr>
  </w:style>
  <w:style w:type="character" w:styleId="Lienhypertexte">
    <w:name w:val="Hyperlink"/>
    <w:basedOn w:val="Policepardfaut"/>
    <w:rsid w:val="008138DA"/>
    <w:rPr>
      <w:noProof w:val="0"/>
      <w:color w:val="0000FF"/>
      <w:u w:val="single"/>
      <w:lang w:val="fr-FR"/>
    </w:rPr>
  </w:style>
  <w:style w:type="character" w:styleId="Lienhypertextesuivi">
    <w:name w:val="FollowedHyperlink"/>
    <w:basedOn w:val="Policepardfaut"/>
    <w:rsid w:val="008138DA"/>
    <w:rPr>
      <w:noProof w:val="0"/>
      <w:color w:val="800080"/>
      <w:u w:val="single"/>
      <w:lang w:val="fr-FR"/>
    </w:rPr>
  </w:style>
  <w:style w:type="paragraph" w:styleId="Liste">
    <w:name w:val="List"/>
    <w:basedOn w:val="Normal"/>
    <w:rsid w:val="008138DA"/>
    <w:pPr>
      <w:ind w:left="283" w:hanging="283"/>
    </w:pPr>
  </w:style>
  <w:style w:type="paragraph" w:styleId="Liste2">
    <w:name w:val="List 2"/>
    <w:basedOn w:val="Normal"/>
    <w:rsid w:val="008138DA"/>
    <w:pPr>
      <w:ind w:left="566" w:hanging="283"/>
    </w:pPr>
  </w:style>
  <w:style w:type="paragraph" w:styleId="Liste3">
    <w:name w:val="List 3"/>
    <w:basedOn w:val="Normal"/>
    <w:rsid w:val="008138DA"/>
    <w:pPr>
      <w:ind w:left="849" w:hanging="283"/>
    </w:pPr>
  </w:style>
  <w:style w:type="paragraph" w:styleId="Liste4">
    <w:name w:val="List 4"/>
    <w:basedOn w:val="Normal"/>
    <w:rsid w:val="008138DA"/>
    <w:pPr>
      <w:ind w:left="1132" w:hanging="283"/>
    </w:pPr>
  </w:style>
  <w:style w:type="paragraph" w:styleId="Liste5">
    <w:name w:val="List 5"/>
    <w:basedOn w:val="Normal"/>
    <w:rsid w:val="008138DA"/>
    <w:pPr>
      <w:ind w:left="1415" w:hanging="283"/>
    </w:pPr>
  </w:style>
  <w:style w:type="paragraph" w:styleId="Listenumros">
    <w:name w:val="List Number"/>
    <w:basedOn w:val="Normal"/>
    <w:rsid w:val="008138DA"/>
    <w:pPr>
      <w:numPr>
        <w:numId w:val="2"/>
      </w:numPr>
    </w:pPr>
  </w:style>
  <w:style w:type="paragraph" w:styleId="Listenumros2">
    <w:name w:val="List Number 2"/>
    <w:basedOn w:val="Normal"/>
    <w:rsid w:val="008138DA"/>
    <w:pPr>
      <w:numPr>
        <w:numId w:val="3"/>
      </w:numPr>
    </w:pPr>
  </w:style>
  <w:style w:type="paragraph" w:styleId="Listenumros3">
    <w:name w:val="List Number 3"/>
    <w:basedOn w:val="Normal"/>
    <w:rsid w:val="008138DA"/>
    <w:pPr>
      <w:numPr>
        <w:numId w:val="4"/>
      </w:numPr>
    </w:pPr>
  </w:style>
  <w:style w:type="paragraph" w:styleId="Listenumros4">
    <w:name w:val="List Number 4"/>
    <w:basedOn w:val="Normal"/>
    <w:rsid w:val="008138DA"/>
    <w:pPr>
      <w:numPr>
        <w:numId w:val="5"/>
      </w:numPr>
    </w:pPr>
  </w:style>
  <w:style w:type="paragraph" w:styleId="Listenumros5">
    <w:name w:val="List Number 5"/>
    <w:basedOn w:val="Normal"/>
    <w:rsid w:val="008138DA"/>
    <w:pPr>
      <w:numPr>
        <w:numId w:val="6"/>
      </w:numPr>
    </w:pPr>
  </w:style>
  <w:style w:type="paragraph" w:styleId="Listepuces">
    <w:name w:val="List Bullet"/>
    <w:basedOn w:val="Normal"/>
    <w:autoRedefine/>
    <w:rsid w:val="008138DA"/>
    <w:pPr>
      <w:numPr>
        <w:numId w:val="7"/>
      </w:numPr>
    </w:pPr>
  </w:style>
  <w:style w:type="paragraph" w:styleId="Listepuces2">
    <w:name w:val="List Bullet 2"/>
    <w:basedOn w:val="Normal"/>
    <w:autoRedefine/>
    <w:rsid w:val="008138DA"/>
    <w:pPr>
      <w:numPr>
        <w:numId w:val="8"/>
      </w:numPr>
    </w:pPr>
  </w:style>
  <w:style w:type="paragraph" w:styleId="Listepuces3">
    <w:name w:val="List Bullet 3"/>
    <w:basedOn w:val="Normal"/>
    <w:autoRedefine/>
    <w:rsid w:val="008138DA"/>
    <w:pPr>
      <w:numPr>
        <w:numId w:val="9"/>
      </w:numPr>
    </w:pPr>
  </w:style>
  <w:style w:type="paragraph" w:styleId="Listepuces4">
    <w:name w:val="List Bullet 4"/>
    <w:basedOn w:val="Normal"/>
    <w:autoRedefine/>
    <w:rsid w:val="008138DA"/>
    <w:pPr>
      <w:numPr>
        <w:numId w:val="10"/>
      </w:numPr>
    </w:pPr>
  </w:style>
  <w:style w:type="paragraph" w:styleId="Listepuces5">
    <w:name w:val="List Bullet 5"/>
    <w:basedOn w:val="Normal"/>
    <w:autoRedefine/>
    <w:rsid w:val="008138DA"/>
    <w:pPr>
      <w:numPr>
        <w:numId w:val="11"/>
      </w:numPr>
    </w:pPr>
  </w:style>
  <w:style w:type="paragraph" w:styleId="Listecontinue">
    <w:name w:val="List Continue"/>
    <w:basedOn w:val="Normal"/>
    <w:rsid w:val="008138DA"/>
    <w:pPr>
      <w:spacing w:after="120"/>
      <w:ind w:left="283"/>
    </w:pPr>
  </w:style>
  <w:style w:type="paragraph" w:styleId="Listecontinue2">
    <w:name w:val="List Continue 2"/>
    <w:basedOn w:val="Normal"/>
    <w:rsid w:val="008138DA"/>
    <w:pPr>
      <w:spacing w:after="120"/>
      <w:ind w:left="566"/>
    </w:pPr>
  </w:style>
  <w:style w:type="paragraph" w:styleId="Listecontinue3">
    <w:name w:val="List Continue 3"/>
    <w:basedOn w:val="Normal"/>
    <w:rsid w:val="008138DA"/>
    <w:pPr>
      <w:spacing w:after="120"/>
      <w:ind w:left="849"/>
    </w:pPr>
  </w:style>
  <w:style w:type="paragraph" w:styleId="Listecontinue4">
    <w:name w:val="List Continue 4"/>
    <w:basedOn w:val="Normal"/>
    <w:rsid w:val="008138DA"/>
    <w:pPr>
      <w:spacing w:after="120"/>
      <w:ind w:left="1132"/>
    </w:pPr>
  </w:style>
  <w:style w:type="paragraph" w:styleId="Listecontinue5">
    <w:name w:val="List Continue 5"/>
    <w:basedOn w:val="Normal"/>
    <w:rsid w:val="008138DA"/>
    <w:pPr>
      <w:spacing w:after="120"/>
      <w:ind w:left="1415"/>
    </w:pPr>
  </w:style>
  <w:style w:type="character" w:styleId="MachinecrireHTML">
    <w:name w:val="HTML Typewriter"/>
    <w:basedOn w:val="Policepardfaut"/>
    <w:rsid w:val="008138DA"/>
    <w:rPr>
      <w:rFonts w:ascii="Courier New" w:hAnsi="Courier New"/>
      <w:noProof w:val="0"/>
      <w:sz w:val="20"/>
      <w:lang w:val="fr-FR"/>
    </w:rPr>
  </w:style>
  <w:style w:type="character" w:styleId="Marquedannotation">
    <w:name w:val="annotation reference"/>
    <w:basedOn w:val="Policepardfaut"/>
    <w:rsid w:val="008138DA"/>
    <w:rPr>
      <w:noProof w:val="0"/>
      <w:sz w:val="16"/>
      <w:lang w:val="fr-FR"/>
    </w:rPr>
  </w:style>
  <w:style w:type="paragraph" w:styleId="NormalWeb">
    <w:name w:val="Normal (Web)"/>
    <w:basedOn w:val="Normal"/>
    <w:rsid w:val="008138DA"/>
    <w:rPr>
      <w:rFonts w:ascii="Times New Roman" w:hAnsi="Times New Roman"/>
    </w:rPr>
  </w:style>
  <w:style w:type="paragraph" w:styleId="Normalcentr">
    <w:name w:val="Block Text"/>
    <w:basedOn w:val="Normal"/>
    <w:rsid w:val="008138DA"/>
    <w:pPr>
      <w:spacing w:after="120"/>
      <w:ind w:left="1440" w:right="1440"/>
    </w:pPr>
  </w:style>
  <w:style w:type="paragraph" w:styleId="Notedebasdepage">
    <w:name w:val="footnote text"/>
    <w:basedOn w:val="Normal"/>
    <w:rsid w:val="008138DA"/>
    <w:rPr>
      <w:sz w:val="20"/>
    </w:rPr>
  </w:style>
  <w:style w:type="paragraph" w:styleId="Notedefin">
    <w:name w:val="endnote text"/>
    <w:basedOn w:val="Normal"/>
    <w:rsid w:val="008138DA"/>
    <w:rPr>
      <w:sz w:val="20"/>
    </w:rPr>
  </w:style>
  <w:style w:type="character" w:styleId="Numrodeligne">
    <w:name w:val="line number"/>
    <w:basedOn w:val="Policepardfaut"/>
    <w:rsid w:val="008138DA"/>
    <w:rPr>
      <w:noProof w:val="0"/>
      <w:lang w:val="fr-FR"/>
    </w:rPr>
  </w:style>
  <w:style w:type="character" w:styleId="Numrodepage">
    <w:name w:val="page number"/>
    <w:basedOn w:val="Policepardfaut"/>
    <w:rsid w:val="008138DA"/>
    <w:rPr>
      <w:noProof w:val="0"/>
      <w:lang w:val="fr-FR"/>
    </w:rPr>
  </w:style>
  <w:style w:type="paragraph" w:styleId="Pieddepage">
    <w:name w:val="footer"/>
    <w:basedOn w:val="Normal"/>
    <w:rsid w:val="008138DA"/>
    <w:pPr>
      <w:tabs>
        <w:tab w:val="center" w:pos="4153"/>
        <w:tab w:val="right" w:pos="8306"/>
      </w:tabs>
    </w:pPr>
  </w:style>
  <w:style w:type="paragraph" w:styleId="HTMLprformat">
    <w:name w:val="HTML Preformatted"/>
    <w:basedOn w:val="Normal"/>
    <w:rsid w:val="008138DA"/>
    <w:rPr>
      <w:rFonts w:ascii="Courier New" w:hAnsi="Courier New"/>
      <w:sz w:val="20"/>
    </w:rPr>
  </w:style>
  <w:style w:type="paragraph" w:styleId="Retrait1religne">
    <w:name w:val="Body Text First Indent"/>
    <w:basedOn w:val="Corpsdetexte"/>
    <w:rsid w:val="008138DA"/>
    <w:pPr>
      <w:spacing w:line="240" w:lineRule="auto"/>
      <w:ind w:firstLine="210"/>
    </w:pPr>
    <w:rPr>
      <w:sz w:val="24"/>
    </w:rPr>
  </w:style>
  <w:style w:type="paragraph" w:styleId="Retraitcorpsdetexte3">
    <w:name w:val="Body Text Indent 3"/>
    <w:basedOn w:val="Normal"/>
    <w:rsid w:val="008138D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8138DA"/>
    <w:pPr>
      <w:numPr>
        <w:numId w:val="0"/>
      </w:numPr>
      <w:spacing w:after="120" w:line="240" w:lineRule="auto"/>
      <w:ind w:left="283" w:right="0" w:firstLine="210"/>
    </w:pPr>
    <w:rPr>
      <w:color w:val="auto"/>
      <w:sz w:val="24"/>
    </w:rPr>
  </w:style>
  <w:style w:type="paragraph" w:styleId="Retraitnormal">
    <w:name w:val="Normal Indent"/>
    <w:basedOn w:val="Normal"/>
    <w:rsid w:val="008138DA"/>
    <w:pPr>
      <w:ind w:left="720"/>
    </w:pPr>
  </w:style>
  <w:style w:type="paragraph" w:styleId="Salutations">
    <w:name w:val="Salutation"/>
    <w:basedOn w:val="Normal"/>
    <w:next w:val="Normal"/>
    <w:rsid w:val="008138DA"/>
  </w:style>
  <w:style w:type="paragraph" w:styleId="Signature">
    <w:name w:val="Signature"/>
    <w:basedOn w:val="Normal"/>
    <w:rsid w:val="008138DA"/>
    <w:pPr>
      <w:ind w:left="4252"/>
    </w:pPr>
  </w:style>
  <w:style w:type="paragraph" w:styleId="Signaturelectronique">
    <w:name w:val="E-mail Signature"/>
    <w:basedOn w:val="Normal"/>
    <w:rsid w:val="008138DA"/>
  </w:style>
  <w:style w:type="paragraph" w:styleId="Sous-titre">
    <w:name w:val="Subtitle"/>
    <w:basedOn w:val="Normal"/>
    <w:qFormat/>
    <w:rsid w:val="008138DA"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rsid w:val="008138DA"/>
    <w:pPr>
      <w:ind w:left="480" w:hanging="480"/>
    </w:pPr>
  </w:style>
  <w:style w:type="paragraph" w:styleId="Tabledesautorits">
    <w:name w:val="table of authorities"/>
    <w:basedOn w:val="Normal"/>
    <w:next w:val="Normal"/>
    <w:rsid w:val="008138DA"/>
    <w:pPr>
      <w:ind w:left="240" w:hanging="240"/>
    </w:pPr>
  </w:style>
  <w:style w:type="paragraph" w:styleId="Textebrut">
    <w:name w:val="Plain Text"/>
    <w:basedOn w:val="Normal"/>
    <w:rsid w:val="008138DA"/>
    <w:rPr>
      <w:rFonts w:ascii="Courier New" w:hAnsi="Courier New"/>
      <w:sz w:val="20"/>
    </w:rPr>
  </w:style>
  <w:style w:type="paragraph" w:styleId="Textedemacro">
    <w:name w:val="macro"/>
    <w:rsid w:val="0081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itre">
    <w:name w:val="Title"/>
    <w:basedOn w:val="Normal"/>
    <w:qFormat/>
    <w:rsid w:val="008138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rsid w:val="008138DA"/>
  </w:style>
  <w:style w:type="paragraph" w:styleId="Titreindex">
    <w:name w:val="index heading"/>
    <w:basedOn w:val="Normal"/>
    <w:next w:val="Index1"/>
    <w:rsid w:val="008138DA"/>
    <w:rPr>
      <w:rFonts w:ascii="Arial" w:hAnsi="Arial"/>
      <w:b/>
    </w:rPr>
  </w:style>
  <w:style w:type="paragraph" w:styleId="Titredetablederfrences">
    <w:name w:val="toa heading"/>
    <w:basedOn w:val="Normal"/>
    <w:next w:val="Normal"/>
    <w:rsid w:val="008138D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rsid w:val="008138DA"/>
  </w:style>
  <w:style w:type="paragraph" w:styleId="TM2">
    <w:name w:val="toc 2"/>
    <w:basedOn w:val="Normal"/>
    <w:next w:val="Normal"/>
    <w:autoRedefine/>
    <w:rsid w:val="008138DA"/>
    <w:pPr>
      <w:ind w:left="240"/>
    </w:pPr>
  </w:style>
  <w:style w:type="paragraph" w:styleId="TM3">
    <w:name w:val="toc 3"/>
    <w:basedOn w:val="Normal"/>
    <w:next w:val="Normal"/>
    <w:autoRedefine/>
    <w:rsid w:val="008138DA"/>
    <w:pPr>
      <w:ind w:left="480"/>
    </w:pPr>
  </w:style>
  <w:style w:type="paragraph" w:styleId="TM4">
    <w:name w:val="toc 4"/>
    <w:basedOn w:val="Normal"/>
    <w:next w:val="Normal"/>
    <w:autoRedefine/>
    <w:rsid w:val="008138DA"/>
    <w:pPr>
      <w:ind w:left="720"/>
    </w:pPr>
  </w:style>
  <w:style w:type="paragraph" w:styleId="TM5">
    <w:name w:val="toc 5"/>
    <w:basedOn w:val="Normal"/>
    <w:next w:val="Normal"/>
    <w:autoRedefine/>
    <w:rsid w:val="008138DA"/>
    <w:pPr>
      <w:ind w:left="960"/>
    </w:pPr>
  </w:style>
  <w:style w:type="paragraph" w:styleId="TM6">
    <w:name w:val="toc 6"/>
    <w:basedOn w:val="Normal"/>
    <w:next w:val="Normal"/>
    <w:autoRedefine/>
    <w:rsid w:val="008138DA"/>
    <w:pPr>
      <w:ind w:left="1200"/>
    </w:pPr>
  </w:style>
  <w:style w:type="paragraph" w:styleId="TM7">
    <w:name w:val="toc 7"/>
    <w:basedOn w:val="Normal"/>
    <w:next w:val="Normal"/>
    <w:autoRedefine/>
    <w:rsid w:val="008138DA"/>
    <w:pPr>
      <w:ind w:left="1440"/>
    </w:pPr>
  </w:style>
  <w:style w:type="paragraph" w:styleId="TM8">
    <w:name w:val="toc 8"/>
    <w:basedOn w:val="Normal"/>
    <w:next w:val="Normal"/>
    <w:autoRedefine/>
    <w:rsid w:val="008138DA"/>
    <w:pPr>
      <w:ind w:left="1680"/>
    </w:pPr>
  </w:style>
  <w:style w:type="paragraph" w:styleId="TM9">
    <w:name w:val="toc 9"/>
    <w:basedOn w:val="Normal"/>
    <w:next w:val="Normal"/>
    <w:autoRedefine/>
    <w:rsid w:val="008138DA"/>
    <w:pPr>
      <w:ind w:left="1920"/>
    </w:pPr>
  </w:style>
  <w:style w:type="character" w:styleId="VariableHTML">
    <w:name w:val="HTML Variable"/>
    <w:basedOn w:val="Policepardfaut"/>
    <w:rsid w:val="008138DA"/>
    <w:rPr>
      <w:i/>
      <w:noProof w:val="0"/>
      <w:lang w:val="fr-FR"/>
    </w:rPr>
  </w:style>
  <w:style w:type="table" w:styleId="Trameclaire-Accent1">
    <w:name w:val="Light Shading Accent 1"/>
    <w:basedOn w:val="TableauNormal"/>
    <w:uiPriority w:val="60"/>
    <w:rsid w:val="00510499"/>
    <w:rPr>
      <w:rFonts w:ascii="Cambria" w:eastAsia="ＭＳ 明朝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dierwendling:Library:Application%20Support:Microsoft:Office:Mode&#768;les%20utilisateur:Mes%20mode&#768;les:Recettes%20soins%20&amp;%20sante&#769;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Recettes soins &amp; santé.dotx</Template>
  <TotalTime>0</TotalTime>
  <Pages>1</Pages>
  <Words>3</Words>
  <Characters>19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Bulletins d'informations</vt:lpstr>
    </vt:vector>
  </TitlesOfParts>
  <Manager/>
  <Company>Microsoft</Company>
  <LinksUpToDate>false</LinksUpToDate>
  <CharactersWithSpaces>21</CharactersWithSpaces>
  <SharedDoc>false</SharedDoc>
  <HyperlinkBase/>
  <HLinks>
    <vt:vector size="12" baseType="variant">
      <vt:variant>
        <vt:i4>1310746</vt:i4>
      </vt:variant>
      <vt:variant>
        <vt:i4>-1</vt:i4>
      </vt:variant>
      <vt:variant>
        <vt:i4>1201</vt:i4>
      </vt:variant>
      <vt:variant>
        <vt:i4>1</vt:i4>
      </vt:variant>
      <vt:variant>
        <vt:lpwstr>absinthe</vt:lpwstr>
      </vt:variant>
      <vt:variant>
        <vt:lpwstr/>
      </vt:variant>
      <vt:variant>
        <vt:i4>7667731</vt:i4>
      </vt:variant>
      <vt:variant>
        <vt:i4>-1</vt:i4>
      </vt:variant>
      <vt:variant>
        <vt:i4>1204</vt:i4>
      </vt:variant>
      <vt:variant>
        <vt:i4>1</vt:i4>
      </vt:variant>
      <vt:variant>
        <vt:lpwstr>BARRE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Bulletins d'informations</dc:title>
  <dc:subject/>
  <dc:creator>Didier Wendling</dc:creator>
  <cp:keywords/>
  <dc:description/>
  <cp:lastModifiedBy>Didier Wendling</cp:lastModifiedBy>
  <cp:revision>1</cp:revision>
  <cp:lastPrinted>2000-08-23T10:27:00Z</cp:lastPrinted>
  <dcterms:created xsi:type="dcterms:W3CDTF">2016-06-09T13:11:00Z</dcterms:created>
  <dcterms:modified xsi:type="dcterms:W3CDTF">2016-06-09T13:14:00Z</dcterms:modified>
  <cp:category/>
</cp:coreProperties>
</file>